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1" w:firstLineChars="800"/>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相关名词解释</w:t>
      </w:r>
    </w:p>
    <w:p>
      <w:pPr>
        <w:ind w:firstLine="2521" w:firstLineChars="700"/>
        <w:rPr>
          <w:rFonts w:hint="eastAsia" w:ascii="方正小标宋_GBK" w:hAnsi="方正小标宋_GBK" w:eastAsia="方正小标宋_GBK" w:cs="方正小标宋_GBK"/>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1、国家级大师：被国家级权威机构命名的国家级技能大师或被央视等国家级有影响力的媒体宣传报道的大国工匠。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2、绝技高人是指在</w:t>
      </w:r>
      <w:r>
        <w:rPr>
          <w:rFonts w:hint="eastAsia" w:ascii="仿宋" w:hAnsi="仿宋" w:eastAsia="仿宋" w:cs="仿宋"/>
          <w:sz w:val="32"/>
          <w:szCs w:val="32"/>
          <w:lang w:eastAsia="zh-CN"/>
        </w:rPr>
        <w:t>省</w:t>
      </w:r>
      <w:r>
        <w:rPr>
          <w:rFonts w:hint="eastAsia" w:ascii="仿宋" w:hAnsi="仿宋" w:eastAsia="仿宋" w:cs="仿宋"/>
          <w:sz w:val="32"/>
          <w:szCs w:val="32"/>
        </w:rPr>
        <w:t>内行业内技艺水平高超，</w:t>
      </w:r>
      <w:r>
        <w:rPr>
          <w:rFonts w:hint="eastAsia" w:ascii="仿宋" w:hAnsi="仿宋" w:eastAsia="仿宋" w:cs="仿宋"/>
          <w:sz w:val="32"/>
          <w:szCs w:val="32"/>
          <w:lang w:eastAsia="zh-CN"/>
        </w:rPr>
        <w:t>全省</w:t>
      </w:r>
      <w:r>
        <w:rPr>
          <w:rFonts w:hint="eastAsia" w:ascii="仿宋" w:hAnsi="仿宋" w:eastAsia="仿宋" w:cs="仿宋"/>
          <w:sz w:val="32"/>
          <w:szCs w:val="32"/>
        </w:rPr>
        <w:t>一流，不可替代，具有</w:t>
      </w:r>
      <w:r>
        <w:rPr>
          <w:rFonts w:hint="eastAsia" w:ascii="仿宋" w:hAnsi="仿宋" w:eastAsia="仿宋" w:cs="仿宋"/>
          <w:sz w:val="32"/>
          <w:szCs w:val="32"/>
          <w:lang w:eastAsia="zh-CN"/>
        </w:rPr>
        <w:t>省</w:t>
      </w:r>
      <w:r>
        <w:rPr>
          <w:rFonts w:hint="eastAsia" w:ascii="仿宋" w:hAnsi="仿宋" w:eastAsia="仿宋" w:cs="仿宋"/>
          <w:sz w:val="32"/>
          <w:szCs w:val="32"/>
        </w:rPr>
        <w:t>部委颁发的证书。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3、技艺专长是指</w:t>
      </w:r>
      <w:r>
        <w:rPr>
          <w:rFonts w:hint="eastAsia" w:ascii="仿宋" w:hAnsi="仿宋" w:eastAsia="仿宋" w:cs="仿宋"/>
          <w:sz w:val="32"/>
          <w:szCs w:val="32"/>
          <w:lang w:eastAsia="zh-CN"/>
        </w:rPr>
        <w:t>市</w:t>
      </w:r>
      <w:r>
        <w:rPr>
          <w:rFonts w:hint="eastAsia" w:ascii="仿宋" w:hAnsi="仿宋" w:eastAsia="仿宋" w:cs="仿宋"/>
          <w:sz w:val="32"/>
          <w:szCs w:val="32"/>
        </w:rPr>
        <w:t>级行业内技艺水平一流，具有</w:t>
      </w:r>
      <w:r>
        <w:rPr>
          <w:rFonts w:hint="eastAsia" w:ascii="仿宋" w:hAnsi="仿宋" w:eastAsia="仿宋" w:cs="仿宋"/>
          <w:sz w:val="32"/>
          <w:szCs w:val="32"/>
          <w:lang w:eastAsia="zh-CN"/>
        </w:rPr>
        <w:t>市级</w:t>
      </w:r>
      <w:r>
        <w:rPr>
          <w:rFonts w:hint="eastAsia" w:ascii="仿宋" w:hAnsi="仿宋" w:eastAsia="仿宋" w:cs="仿宋"/>
          <w:sz w:val="32"/>
          <w:szCs w:val="32"/>
        </w:rPr>
        <w:t>局</w:t>
      </w:r>
      <w:r>
        <w:rPr>
          <w:rFonts w:hint="eastAsia" w:ascii="仿宋" w:hAnsi="仿宋" w:eastAsia="仿宋" w:cs="仿宋"/>
          <w:sz w:val="32"/>
          <w:szCs w:val="32"/>
          <w:lang w:eastAsia="zh-CN"/>
        </w:rPr>
        <w:t>、委</w:t>
      </w:r>
      <w:r>
        <w:rPr>
          <w:rFonts w:hint="eastAsia" w:ascii="仿宋" w:hAnsi="仿宋" w:eastAsia="仿宋" w:cs="仿宋"/>
          <w:sz w:val="32"/>
          <w:szCs w:val="32"/>
        </w:rPr>
        <w:t>颁发的证书。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5"/>
        <w:jc w:val="left"/>
        <w:textAlignment w:val="auto"/>
        <w:outlineLvl w:val="9"/>
        <w:rPr>
          <w:rFonts w:hint="eastAsia" w:ascii="Times New Roman" w:hAnsi="Times New Roman" w:eastAsia="仿宋_GB2312" w:cs="Times New Roman"/>
          <w:sz w:val="32"/>
          <w:szCs w:val="32"/>
          <w:lang w:eastAsia="zh-CN"/>
        </w:rPr>
      </w:pPr>
      <w:r>
        <w:rPr>
          <w:rFonts w:hint="eastAsia" w:ascii="仿宋" w:hAnsi="仿宋" w:eastAsia="仿宋" w:cs="仿宋"/>
          <w:sz w:val="32"/>
          <w:szCs w:val="32"/>
        </w:rPr>
        <w:t>4、技艺特长是指</w:t>
      </w:r>
      <w:r>
        <w:rPr>
          <w:rFonts w:hint="eastAsia" w:ascii="仿宋" w:hAnsi="仿宋" w:eastAsia="仿宋" w:cs="仿宋"/>
          <w:sz w:val="32"/>
          <w:szCs w:val="32"/>
          <w:lang w:eastAsia="zh-CN"/>
        </w:rPr>
        <w:t>县</w:t>
      </w:r>
      <w:r>
        <w:rPr>
          <w:rFonts w:hint="eastAsia" w:ascii="仿宋" w:hAnsi="仿宋" w:eastAsia="仿宋" w:cs="仿宋"/>
          <w:sz w:val="32"/>
          <w:szCs w:val="32"/>
        </w:rPr>
        <w:t>级行业内有高超的技艺水平，具有</w:t>
      </w:r>
      <w:r>
        <w:rPr>
          <w:rFonts w:hint="eastAsia" w:ascii="仿宋" w:hAnsi="仿宋" w:eastAsia="仿宋" w:cs="仿宋"/>
          <w:sz w:val="32"/>
          <w:szCs w:val="32"/>
          <w:lang w:eastAsia="zh-CN"/>
        </w:rPr>
        <w:t>县级</w:t>
      </w:r>
      <w:r>
        <w:rPr>
          <w:rFonts w:hint="eastAsia" w:ascii="仿宋" w:hAnsi="仿宋" w:eastAsia="仿宋" w:cs="仿宋"/>
          <w:sz w:val="32"/>
          <w:szCs w:val="32"/>
        </w:rPr>
        <w:t>颁发的证书。</w:t>
      </w:r>
    </w:p>
    <w:p>
      <w:bookmarkStart w:id="0" w:name="_GoBack"/>
      <w:bookmarkEnd w:id="0"/>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3651C"/>
    <w:rsid w:val="5793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2021-01-26T01:56:00Z</dcterms:created>
  <dc:creator>武雁</dc:creator>
  <cp:lastModifiedBy>武雁</cp:lastModifiedBy>
  <dcterms:modified xsi:type="dcterms:W3CDTF">2021-01-26T01:56:49Z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